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4B78376D" w:rsidR="00D526BC" w:rsidRPr="006473B5" w:rsidRDefault="00731495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25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0B90BE6D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F26E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  <w:r w:rsidR="00044CE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-6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2F041EA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C18A829" w14:textId="77777777" w:rsidR="00DC545D" w:rsidRPr="006473B5" w:rsidRDefault="00DC545D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39A2AEF" w14:textId="77777777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 организации закупок товаров, работ, услуг </w:t>
      </w:r>
    </w:p>
    <w:p w14:paraId="3C6DDE5A" w14:textId="7AAFE758" w:rsidR="0084655F" w:rsidRPr="0084655F" w:rsidRDefault="0084655F" w:rsidP="0084655F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>Территориальной избирательной комиссией № 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49</w:t>
      </w:r>
    </w:p>
    <w:p w14:paraId="31882FDC" w14:textId="3C6D8667" w:rsidR="003A6927" w:rsidRDefault="0084655F" w:rsidP="006B149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4655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при подготовке и проведении </w:t>
      </w:r>
      <w:r w:rsidR="006B1499" w:rsidRPr="006B1499">
        <w:rPr>
          <w:rFonts w:ascii="Times New Roman" w:eastAsia="Calibri" w:hAnsi="Times New Roman" w:cs="Times New Roman"/>
          <w:b/>
          <w:bCs/>
          <w:sz w:val="28"/>
          <w:szCs w:val="28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50C9DF5B" w14:textId="77777777" w:rsidR="000716B8" w:rsidRDefault="000716B8" w:rsidP="006B149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3259A7" w14:textId="65AD579B" w:rsidR="00864E7E" w:rsidRPr="00F46E71" w:rsidRDefault="00F46E71" w:rsidP="0012749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подраздела 3.1 Порядка осуществления закупок товаров, работ, услуг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Территориальной избирательной комиссией № 49, окружными избирательными комиссиями, участковыми избирательными комиссиями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171, утвержденного решением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Территориальной</w:t>
      </w: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избирательной комиссии от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июля</w:t>
      </w: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46E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4C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 10-</w:t>
      </w:r>
      <w:r w:rsidR="00044CE3" w:rsidRPr="00044C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</w:t>
      </w:r>
      <w:r w:rsidR="0007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79BD7707" w:rsidR="00D526BC" w:rsidRPr="00D97D1B" w:rsidRDefault="00864E7E" w:rsidP="0012749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22BF5872" w14:textId="77777777" w:rsidR="00305586" w:rsidRDefault="00A840FD" w:rsidP="00127493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9758C0"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товаров, работ, услуг, закупаемых Территориальной избирательной комиссией № 49, связанных с исполнением полномочий Территориальной избирательной комиссии № 49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171, согласно приложению № 1 </w:t>
      </w:r>
      <w:r w:rsidR="009758C0"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настоящему решению</w:t>
      </w:r>
      <w:r w:rsidR="0084655F" w:rsidRPr="008465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798C98" w14:textId="0B0FE6AA" w:rsidR="009758C0" w:rsidRDefault="009758C0" w:rsidP="00127493">
      <w:pPr>
        <w:tabs>
          <w:tab w:val="left" w:leader="hyphen" w:pos="993"/>
        </w:tabs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перечень товаров, работ, услуг, закупаемых Территориальной избирательной комиссией № 49, связанных с обеспечением деятельности нижестоящих избирательных комиссий при подготовке и проведении </w:t>
      </w:r>
      <w:r w:rsidR="00246AF6"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выборов Муниципального Совета внутригородского муниципального образования города федерального значения </w:t>
      </w:r>
      <w:r w:rsidR="00246AF6"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Санкт-Петербурга муниципальный округ Оккервиль 7-го созыва по многомандатному избирательному округу № 171</w:t>
      </w:r>
      <w:r w:rsidRPr="009758C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№ 2 к настоящему решению.</w:t>
      </w:r>
    </w:p>
    <w:p w14:paraId="7493E377" w14:textId="282DD138" w:rsidR="00C3546B" w:rsidRDefault="00C3546B" w:rsidP="00127493">
      <w:pPr>
        <w:tabs>
          <w:tab w:val="left" w:leader="hyphen" w:pos="993"/>
        </w:tabs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35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12749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35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редельную стоимость товаров, работ, услуг, закупаемых при подготовке и проведении 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171,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54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14:paraId="5FDACEE5" w14:textId="00C01130" w:rsidR="00C3546B" w:rsidRDefault="00C3546B" w:rsidP="00127493">
      <w:pPr>
        <w:tabs>
          <w:tab w:val="left" w:leader="hyphen" w:pos="993"/>
        </w:tabs>
        <w:spacing w:after="0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127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4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настоящее решение на официальном сайте Территориальной избирательной комиссии № 49 в информационно-телекоммуникационной сети «Интернет».</w:t>
      </w:r>
    </w:p>
    <w:p w14:paraId="1DA1712A" w14:textId="0FB536B9" w:rsidR="00A840FD" w:rsidRDefault="00C3546B" w:rsidP="00127493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p w14:paraId="27872F9A" w14:textId="28146350" w:rsidR="003A6927" w:rsidRDefault="003A6927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32ACC9" w14:textId="77777777" w:rsidR="000843FE" w:rsidRPr="00A840FD" w:rsidRDefault="000843FE" w:rsidP="001B7EE7">
      <w:pPr>
        <w:spacing w:after="0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32B4E6E7" w14:textId="77777777" w:rsidR="001803B7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14:paraId="29F2915C" w14:textId="559AE7A1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2A12E8">
            <w:pPr>
              <w:tabs>
                <w:tab w:val="left" w:pos="1492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7090FA53" w14:textId="77777777" w:rsidR="003A6927" w:rsidRDefault="003A6927" w:rsidP="00347C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8D4EB3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D7084BD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2F4E45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B8C377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EFD7F9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A92E8F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470549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1DA85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B25AA6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CA2810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7186B8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AC6039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DA445C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512A2C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57D588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2AE531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846AD59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330292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CFC8A3C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D58325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54C13E" w14:textId="77777777" w:rsidR="00305586" w:rsidRDefault="00305586" w:rsidP="000843F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0C63C03" w14:textId="77777777" w:rsidR="00305586" w:rsidRDefault="00305586" w:rsidP="001274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400F19" w14:textId="77777777" w:rsidR="00305586" w:rsidRDefault="00305586" w:rsidP="005D0DF9">
      <w:pPr>
        <w:spacing w:after="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5B99E0" w14:textId="7FF94103" w:rsidR="005D0DF9" w:rsidRPr="00127493" w:rsidRDefault="005D0DF9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Приложение № 1</w:t>
      </w:r>
    </w:p>
    <w:p w14:paraId="312ADA00" w14:textId="14B0F7ED" w:rsidR="005D0DF9" w:rsidRPr="00127493" w:rsidRDefault="005D0DF9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к решению Территориальной избирательной комиссии № 49</w:t>
      </w:r>
    </w:p>
    <w:p w14:paraId="53FA119C" w14:textId="76E89D0E" w:rsidR="005D0DF9" w:rsidRPr="00127493" w:rsidRDefault="005D0DF9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31495" w:rsidRPr="00127493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2026 года № </w:t>
      </w:r>
      <w:r w:rsidR="00F26EF1"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10 - </w:t>
      </w:r>
      <w:r w:rsidR="00044CE3" w:rsidRPr="0012749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3B825ED2" w14:textId="77777777" w:rsidR="005D0DF9" w:rsidRDefault="005D0DF9" w:rsidP="005D0DF9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137C6D44" w14:textId="77777777" w:rsidR="005D0DF9" w:rsidRDefault="005D0DF9" w:rsidP="005D0DF9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27788E6A" w14:textId="77777777" w:rsidR="005D0DF9" w:rsidRDefault="005D0DF9" w:rsidP="005D0DF9">
      <w:pPr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527235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ПЕРЕЧЕНЬ</w:t>
      </w:r>
    </w:p>
    <w:p w14:paraId="356F6E22" w14:textId="77777777" w:rsidR="00305586" w:rsidRPr="007C7F4E" w:rsidRDefault="00305586" w:rsidP="00305586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товаров, работ, услуг, закупаемых</w:t>
      </w:r>
    </w:p>
    <w:p w14:paraId="0EE0D40A" w14:textId="100F67D7" w:rsidR="00305586" w:rsidRPr="007C7F4E" w:rsidRDefault="00305586" w:rsidP="00305586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Территориальной избирательной комиссией </w:t>
      </w:r>
      <w:r w:rsidRPr="00FC285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49</w:t>
      </w: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связанных </w:t>
      </w:r>
    </w:p>
    <w:p w14:paraId="62333442" w14:textId="1B4968CF" w:rsidR="00305586" w:rsidRPr="007C7F4E" w:rsidRDefault="00305586" w:rsidP="00305586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 исполнением полномочий Территориальной избирательной комиссии № 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49</w:t>
      </w: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</w:p>
    <w:p w14:paraId="02FB4772" w14:textId="7F796C34" w:rsidR="00305586" w:rsidRDefault="00305586" w:rsidP="00305586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7C7F4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при подготовке и проведении </w:t>
      </w:r>
      <w:r w:rsidRPr="0030558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7039084A" w14:textId="77777777" w:rsidR="00305586" w:rsidRDefault="00305586" w:rsidP="00305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CF09888" w14:textId="77777777" w:rsidR="00305586" w:rsidRDefault="00305586" w:rsidP="0030558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>атериальны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(пакеты для упаковки избирательной документации).</w:t>
      </w:r>
    </w:p>
    <w:p w14:paraId="35189B7C" w14:textId="77777777" w:rsidR="00305586" w:rsidRDefault="00305586" w:rsidP="0030558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Набор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канцелярски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товаров.</w:t>
      </w:r>
    </w:p>
    <w:p w14:paraId="0C11BB31" w14:textId="5BF4F1BD" w:rsidR="00305586" w:rsidRDefault="00305586" w:rsidP="00305586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B22">
        <w:rPr>
          <w:rFonts w:ascii="Times New Roman" w:eastAsia="Times New Roman" w:hAnsi="Times New Roman"/>
          <w:sz w:val="28"/>
          <w:szCs w:val="28"/>
          <w:lang w:eastAsia="ru-RU"/>
        </w:rPr>
        <w:t>Бумага для офисной техники.</w:t>
      </w:r>
    </w:p>
    <w:p w14:paraId="15E21F95" w14:textId="17D73444" w:rsidR="00434B1F" w:rsidRDefault="00434B1F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5FCCCD3" w14:textId="3E4A965D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E775436" w14:textId="52E68112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FF26721" w14:textId="416B43CA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4B147E50" w14:textId="6C3EAC69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B6920D2" w14:textId="4B1CE8B0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F177DF5" w14:textId="3347E790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88B44B2" w14:textId="41D74225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7A116B57" w14:textId="094FEA03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9D11CE0" w14:textId="464DA886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C46ECC8" w14:textId="37F66ECD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4058684" w14:textId="630639D6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0E5B651" w14:textId="078FE04D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34CD8C0" w14:textId="47E55DFF" w:rsidR="00434B2E" w:rsidRDefault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FD943E7" w14:textId="77777777" w:rsidR="003237FF" w:rsidRDefault="003237FF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2594D87" w14:textId="310B7B20" w:rsidR="00434B2E" w:rsidRPr="00127493" w:rsidRDefault="00434B2E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235629468"/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Приложение № 2</w:t>
      </w:r>
    </w:p>
    <w:p w14:paraId="47000B7C" w14:textId="77777777" w:rsidR="00434B2E" w:rsidRPr="00127493" w:rsidRDefault="00434B2E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к решению Территориальной избирательной комиссии № 49</w:t>
      </w:r>
    </w:p>
    <w:p w14:paraId="67C56CE9" w14:textId="664C9FDB" w:rsidR="00434B2E" w:rsidRPr="00127493" w:rsidRDefault="00434B2E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31495" w:rsidRPr="00127493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2026 года № 10 - </w:t>
      </w:r>
      <w:r w:rsidR="00044CE3" w:rsidRPr="0012749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bookmarkEnd w:id="0"/>
    <w:p w14:paraId="1BF010D2" w14:textId="77777777" w:rsidR="00434B2E" w:rsidRDefault="00434B2E" w:rsidP="00434B2E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63C20A86" w14:textId="77777777" w:rsidR="00434B2E" w:rsidRDefault="00434B2E" w:rsidP="00434B2E">
      <w:pPr>
        <w:spacing w:after="0" w:line="240" w:lineRule="auto"/>
        <w:ind w:left="5529"/>
        <w:jc w:val="center"/>
        <w:rPr>
          <w:rFonts w:ascii="Times New Roman" w:hAnsi="Times New Roman"/>
          <w:b/>
          <w:sz w:val="28"/>
          <w:szCs w:val="28"/>
        </w:rPr>
      </w:pPr>
    </w:p>
    <w:p w14:paraId="261AA666" w14:textId="77777777" w:rsidR="00434B2E" w:rsidRDefault="00434B2E" w:rsidP="00434B2E">
      <w:pPr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527235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ПЕРЕЧЕНЬ</w:t>
      </w:r>
    </w:p>
    <w:p w14:paraId="6DC0B606" w14:textId="77777777" w:rsidR="00434B2E" w:rsidRPr="00434B2E" w:rsidRDefault="00434B2E" w:rsidP="00434B2E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34B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товаров, работ, услуг, закупаемых</w:t>
      </w:r>
    </w:p>
    <w:p w14:paraId="1513F420" w14:textId="1976BA1D" w:rsidR="00434B2E" w:rsidRPr="00434B2E" w:rsidRDefault="00434B2E" w:rsidP="00434B2E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34B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Территориальной избирательной комиссией №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49</w:t>
      </w:r>
      <w:r w:rsidRPr="00434B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, связанных </w:t>
      </w:r>
    </w:p>
    <w:p w14:paraId="3989317D" w14:textId="77777777" w:rsidR="00434B2E" w:rsidRPr="00434B2E" w:rsidRDefault="00434B2E" w:rsidP="00434B2E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34B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 обеспечением деятельности нижестоящих избирательных комиссий </w:t>
      </w:r>
    </w:p>
    <w:p w14:paraId="46BF7607" w14:textId="7ACEB370" w:rsidR="00434B2E" w:rsidRDefault="00434B2E" w:rsidP="00434B2E">
      <w:pPr>
        <w:spacing w:after="0" w:line="240" w:lineRule="auto"/>
        <w:jc w:val="center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434B2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при подготовке и проведении </w:t>
      </w:r>
      <w:r w:rsidRPr="0030558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дополнительных выборов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171</w:t>
      </w:r>
    </w:p>
    <w:p w14:paraId="3A1FBCE4" w14:textId="77777777" w:rsidR="00434B2E" w:rsidRDefault="00434B2E" w:rsidP="00434B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9E4234" w14:textId="667759D2" w:rsidR="00434B2E" w:rsidRDefault="00434B2E" w:rsidP="00434B2E">
      <w:pPr>
        <w:pStyle w:val="a3"/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>атериальны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запас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 (пакеты для упаковки избирательной</w:t>
      </w:r>
      <w:r w:rsidR="00222B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документации).</w:t>
      </w:r>
    </w:p>
    <w:p w14:paraId="485EBAC1" w14:textId="77777777" w:rsidR="00434B2E" w:rsidRDefault="00434B2E" w:rsidP="00434B2E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Набор</w:t>
      </w:r>
      <w:r w:rsidRPr="001428FD">
        <w:rPr>
          <w:rFonts w:ascii="Times New Roman" w:eastAsia="Times New Roman" w:hAnsi="Times New Roman"/>
          <w:sz w:val="28"/>
          <w:szCs w:val="28"/>
          <w:lang w:eastAsia="ru-RU"/>
        </w:rPr>
        <w:t xml:space="preserve"> канцелярски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 товаров.</w:t>
      </w:r>
    </w:p>
    <w:p w14:paraId="752F4D4F" w14:textId="316E6D47" w:rsidR="00434B2E" w:rsidRDefault="00434B2E" w:rsidP="00434B2E">
      <w:pPr>
        <w:pStyle w:val="a3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B1B22">
        <w:rPr>
          <w:rFonts w:ascii="Times New Roman" w:eastAsia="Times New Roman" w:hAnsi="Times New Roman"/>
          <w:sz w:val="28"/>
          <w:szCs w:val="28"/>
          <w:lang w:eastAsia="ru-RU"/>
        </w:rPr>
        <w:t>Бумага для офисной техники.</w:t>
      </w:r>
    </w:p>
    <w:p w14:paraId="746300FA" w14:textId="12AAD6A1" w:rsidR="00F3539B" w:rsidRDefault="00F3539B" w:rsidP="00246AF6">
      <w:pPr>
        <w:pStyle w:val="a3"/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539B">
        <w:rPr>
          <w:rFonts w:ascii="Times New Roman" w:eastAsia="Times New Roman" w:hAnsi="Times New Roman"/>
          <w:sz w:val="28"/>
          <w:szCs w:val="28"/>
          <w:lang w:eastAsia="ru-RU"/>
        </w:rPr>
        <w:t>Оказание услуг по изготовлению избирательных бюллетеней для голосования на</w:t>
      </w:r>
      <w:r w:rsidR="00BB22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3539B">
        <w:rPr>
          <w:rFonts w:ascii="Times New Roman" w:eastAsia="Times New Roman" w:hAnsi="Times New Roman"/>
          <w:sz w:val="28"/>
          <w:szCs w:val="28"/>
          <w:lang w:eastAsia="ru-RU"/>
        </w:rPr>
        <w:t>дополнительных выбор</w:t>
      </w:r>
      <w:r w:rsidR="00BB2263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F3539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171.</w:t>
      </w:r>
    </w:p>
    <w:p w14:paraId="79E38592" w14:textId="78C93CF4" w:rsidR="00F3539B" w:rsidRPr="00246AF6" w:rsidRDefault="00BB2263" w:rsidP="00246AF6">
      <w:pPr>
        <w:pStyle w:val="a3"/>
        <w:numPr>
          <w:ilvl w:val="0"/>
          <w:numId w:val="4"/>
        </w:numPr>
        <w:spacing w:after="0" w:line="360" w:lineRule="auto"/>
        <w:ind w:left="14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B2263">
        <w:rPr>
          <w:rFonts w:ascii="Times New Roman" w:eastAsia="Times New Roman" w:hAnsi="Times New Roman"/>
          <w:sz w:val="28"/>
          <w:szCs w:val="28"/>
          <w:lang w:eastAsia="ru-RU"/>
        </w:rPr>
        <w:t>Оказание услуг по изготовлению полиграфической продукции</w:t>
      </w:r>
      <w:r w:rsidR="00246A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46AF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подготовке и проведении </w:t>
      </w:r>
      <w:bookmarkStart w:id="1" w:name="_Hlk235629957"/>
      <w:r w:rsidRPr="00246AF6">
        <w:rPr>
          <w:rFonts w:ascii="Times New Roman" w:eastAsia="Times New Roman" w:hAnsi="Times New Roman"/>
          <w:sz w:val="28"/>
          <w:szCs w:val="28"/>
          <w:lang w:eastAsia="ru-RU"/>
        </w:rPr>
        <w:t>дополнительных выборах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bookmarkEnd w:id="1"/>
      <w:r w:rsidRPr="00246AF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2B5CFAE" w14:textId="77777777" w:rsidR="00434B2E" w:rsidRPr="005D0DF9" w:rsidRDefault="00434B2E" w:rsidP="00434B2E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535C5186" w14:textId="77777777" w:rsidR="00731495" w:rsidRDefault="00731495" w:rsidP="00AF59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731495" w:rsidSect="003A6927">
          <w:pgSz w:w="11906" w:h="16838"/>
          <w:pgMar w:top="851" w:right="707" w:bottom="568" w:left="1701" w:header="708" w:footer="708" w:gutter="0"/>
          <w:cols w:space="708"/>
          <w:docGrid w:linePitch="360"/>
        </w:sectPr>
      </w:pPr>
    </w:p>
    <w:p w14:paraId="3469583F" w14:textId="611AA365" w:rsidR="00731495" w:rsidRPr="00127493" w:rsidRDefault="00731495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</w:t>
      </w: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Приложение № 3</w:t>
      </w:r>
    </w:p>
    <w:p w14:paraId="2AC8D352" w14:textId="66C80F50" w:rsidR="00731495" w:rsidRPr="00127493" w:rsidRDefault="00731495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к решению Территориальной </w:t>
      </w:r>
    </w:p>
    <w:p w14:paraId="486B34A4" w14:textId="746F61D3" w:rsidR="00731495" w:rsidRPr="00127493" w:rsidRDefault="00731495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956FDB"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>избирательной комиссии № 49</w:t>
      </w:r>
    </w:p>
    <w:p w14:paraId="53CF438E" w14:textId="4933531C" w:rsidR="00731495" w:rsidRPr="00127493" w:rsidRDefault="00731495" w:rsidP="00127493">
      <w:pPr>
        <w:spacing w:after="0" w:line="240" w:lineRule="auto"/>
        <w:ind w:left="5103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749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от 25 июля 2026 года № 10 - </w:t>
      </w:r>
      <w:r w:rsidR="00044CE3" w:rsidRPr="00127493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2DBC31C0" w14:textId="77777777" w:rsidR="00127493" w:rsidRDefault="00127493" w:rsidP="00956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</w:p>
    <w:p w14:paraId="365F185F" w14:textId="4D50BF00" w:rsidR="00956FDB" w:rsidRPr="00956FDB" w:rsidRDefault="00956FDB" w:rsidP="00956F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</w:pPr>
      <w:r w:rsidRPr="00956FDB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ru-RU"/>
        </w:rPr>
        <w:t>ПРЕДЕЛЬНАЯ СТОИМОСТЬ</w:t>
      </w:r>
    </w:p>
    <w:p w14:paraId="7936B22D" w14:textId="38FA4B78" w:rsidR="00956FDB" w:rsidRPr="00956FDB" w:rsidRDefault="00956FDB" w:rsidP="00956FDB">
      <w:pPr>
        <w:spacing w:after="0" w:line="240" w:lineRule="auto"/>
        <w:jc w:val="center"/>
      </w:pP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товаров, работ, услуг, закупаемых </w:t>
      </w:r>
      <w:r w:rsidR="00246AF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ерриториальн</w:t>
      </w:r>
      <w:r w:rsidR="00246AF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246AF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246AF6">
        <w:rPr>
          <w:rFonts w:ascii="Times New Roman" w:eastAsia="Times New Roman" w:hAnsi="Times New Roman" w:cs="Times New Roman"/>
          <w:sz w:val="28"/>
          <w:szCs w:val="28"/>
          <w:lang w:eastAsia="ru-RU"/>
        </w:rPr>
        <w:t>ей № 49</w:t>
      </w: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99386DB" w14:textId="6BF8E9FF" w:rsidR="00956FDB" w:rsidRDefault="00956FDB" w:rsidP="00956F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F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и проведении дополнительных выборах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</w:p>
    <w:p w14:paraId="2BA97D37" w14:textId="4D333771" w:rsidR="00956FDB" w:rsidRPr="00956FDB" w:rsidRDefault="00956FDB" w:rsidP="00956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F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Таблица 1 – Предельная стоимость товаров, работ, услуг, закупаемых территориальными избирательными комиссиями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56F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подготовке и проведении дополнительных выборах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171, за единицу измерения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2370"/>
        <w:gridCol w:w="1410"/>
        <w:gridCol w:w="2965"/>
        <w:gridCol w:w="2679"/>
        <w:gridCol w:w="2403"/>
        <w:gridCol w:w="1972"/>
      </w:tblGrid>
      <w:tr w:rsidR="00956FDB" w:rsidRPr="00956FDB" w14:paraId="338A3C87" w14:textId="77777777" w:rsidTr="00342F9D">
        <w:trPr>
          <w:trHeight w:val="57"/>
          <w:tblHeader/>
        </w:trPr>
        <w:tc>
          <w:tcPr>
            <w:tcW w:w="262" w:type="pct"/>
            <w:vMerge w:val="restart"/>
            <w:shd w:val="clear" w:color="auto" w:fill="auto"/>
            <w:vAlign w:val="center"/>
            <w:hideMark/>
          </w:tcPr>
          <w:p w14:paraId="3D62A391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 п/п</w:t>
            </w:r>
          </w:p>
        </w:tc>
        <w:tc>
          <w:tcPr>
            <w:tcW w:w="814" w:type="pct"/>
            <w:vMerge w:val="restart"/>
            <w:shd w:val="clear" w:color="auto" w:fill="auto"/>
            <w:vAlign w:val="center"/>
            <w:hideMark/>
          </w:tcPr>
          <w:p w14:paraId="0C29D56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</w:p>
          <w:p w14:paraId="3BECC78E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товаров, работ, услуг</w:t>
            </w:r>
          </w:p>
        </w:tc>
        <w:tc>
          <w:tcPr>
            <w:tcW w:w="484" w:type="pct"/>
            <w:vMerge w:val="restart"/>
            <w:shd w:val="clear" w:color="auto" w:fill="auto"/>
            <w:vAlign w:val="center"/>
            <w:hideMark/>
          </w:tcPr>
          <w:p w14:paraId="05B06516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2763" w:type="pct"/>
            <w:gridSpan w:val="3"/>
          </w:tcPr>
          <w:p w14:paraId="5B22AFF1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Предельная стоимость товаров, работ, услуг за единицу измерения, руб.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677" w:type="pct"/>
            <w:vMerge w:val="restart"/>
            <w:shd w:val="clear" w:color="auto" w:fill="auto"/>
            <w:vAlign w:val="center"/>
            <w:hideMark/>
          </w:tcPr>
          <w:p w14:paraId="5CC49E2B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Предельная </w:t>
            </w:r>
          </w:p>
          <w:p w14:paraId="7DF4CDDB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стоимость устанавливается</w:t>
            </w:r>
          </w:p>
        </w:tc>
      </w:tr>
      <w:tr w:rsidR="00956FDB" w:rsidRPr="00956FDB" w14:paraId="4215AC2B" w14:textId="77777777" w:rsidTr="00342F9D">
        <w:trPr>
          <w:trHeight w:val="57"/>
          <w:tblHeader/>
        </w:trPr>
        <w:tc>
          <w:tcPr>
            <w:tcW w:w="262" w:type="pct"/>
            <w:vMerge/>
            <w:vAlign w:val="center"/>
            <w:hideMark/>
          </w:tcPr>
          <w:p w14:paraId="5940C528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814" w:type="pct"/>
            <w:vMerge/>
            <w:shd w:val="clear" w:color="auto" w:fill="auto"/>
            <w:vAlign w:val="center"/>
            <w:hideMark/>
          </w:tcPr>
          <w:p w14:paraId="24D87FA0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484" w:type="pct"/>
            <w:vMerge/>
            <w:vAlign w:val="center"/>
            <w:hideMark/>
          </w:tcPr>
          <w:p w14:paraId="20A4ECC7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1018" w:type="pct"/>
          </w:tcPr>
          <w:p w14:paraId="721C44FD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Для территориальных</w:t>
            </w:r>
          </w:p>
          <w:p w14:paraId="418F8EAD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избирательных комиссий, </w:t>
            </w:r>
          </w:p>
          <w:p w14:paraId="3B616AEC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</w:t>
            </w:r>
            <w:r w:rsidRPr="00956FDB">
              <w:t xml:space="preserve"> 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которые возложены полномочия окружных избирательных комиссий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4FC50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Для территориальных</w:t>
            </w:r>
          </w:p>
          <w:p w14:paraId="4646DA4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избирательных комиссий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25" w:type="pct"/>
            <w:shd w:val="clear" w:color="auto" w:fill="auto"/>
            <w:vAlign w:val="center"/>
            <w:hideMark/>
          </w:tcPr>
          <w:p w14:paraId="27311191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Для участковых избирательных комиссий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677" w:type="pct"/>
            <w:vMerge/>
            <w:vAlign w:val="center"/>
            <w:hideMark/>
          </w:tcPr>
          <w:p w14:paraId="207BA27F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956FDB" w:rsidRPr="00956FDB" w14:paraId="5A69C1D3" w14:textId="77777777" w:rsidTr="00342F9D">
        <w:trPr>
          <w:trHeight w:val="57"/>
          <w:tblHeader/>
        </w:trPr>
        <w:tc>
          <w:tcPr>
            <w:tcW w:w="262" w:type="pct"/>
            <w:shd w:val="clear" w:color="auto" w:fill="auto"/>
            <w:vAlign w:val="center"/>
          </w:tcPr>
          <w:p w14:paraId="547AB2C7" w14:textId="77777777" w:rsidR="00956FDB" w:rsidRPr="00956FDB" w:rsidRDefault="00956FDB" w:rsidP="00956F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814" w:type="pct"/>
            <w:shd w:val="clear" w:color="auto" w:fill="auto"/>
            <w:vAlign w:val="center"/>
          </w:tcPr>
          <w:p w14:paraId="02296F3D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A9D1CB4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</w:p>
        </w:tc>
        <w:tc>
          <w:tcPr>
            <w:tcW w:w="1018" w:type="pct"/>
          </w:tcPr>
          <w:p w14:paraId="4862D8F2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4</w:t>
            </w:r>
          </w:p>
        </w:tc>
        <w:tc>
          <w:tcPr>
            <w:tcW w:w="920" w:type="pct"/>
            <w:shd w:val="clear" w:color="auto" w:fill="auto"/>
            <w:vAlign w:val="center"/>
          </w:tcPr>
          <w:p w14:paraId="13298530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5</w:t>
            </w:r>
          </w:p>
        </w:tc>
        <w:tc>
          <w:tcPr>
            <w:tcW w:w="825" w:type="pct"/>
            <w:shd w:val="clear" w:color="auto" w:fill="auto"/>
            <w:vAlign w:val="center"/>
          </w:tcPr>
          <w:p w14:paraId="3AE73F5B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6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54765362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7</w:t>
            </w:r>
          </w:p>
        </w:tc>
      </w:tr>
      <w:tr w:rsidR="00956FDB" w:rsidRPr="00956FDB" w14:paraId="11DB5497" w14:textId="77777777" w:rsidTr="00342F9D">
        <w:trPr>
          <w:trHeight w:val="57"/>
        </w:trPr>
        <w:tc>
          <w:tcPr>
            <w:tcW w:w="262" w:type="pct"/>
            <w:shd w:val="clear" w:color="auto" w:fill="auto"/>
          </w:tcPr>
          <w:p w14:paraId="263D92B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814" w:type="pct"/>
            <w:shd w:val="clear" w:color="auto" w:fill="auto"/>
          </w:tcPr>
          <w:p w14:paraId="2332793B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Пакет для упаковки избирательной документации</w:t>
            </w:r>
          </w:p>
        </w:tc>
        <w:tc>
          <w:tcPr>
            <w:tcW w:w="484" w:type="pct"/>
            <w:shd w:val="clear" w:color="auto" w:fill="auto"/>
          </w:tcPr>
          <w:p w14:paraId="6261A4D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штука</w:t>
            </w:r>
          </w:p>
        </w:tc>
        <w:tc>
          <w:tcPr>
            <w:tcW w:w="1018" w:type="pct"/>
          </w:tcPr>
          <w:p w14:paraId="56FDFF8F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118,57</w:t>
            </w:r>
          </w:p>
        </w:tc>
        <w:tc>
          <w:tcPr>
            <w:tcW w:w="920" w:type="pct"/>
            <w:shd w:val="clear" w:color="auto" w:fill="auto"/>
          </w:tcPr>
          <w:p w14:paraId="6941EBE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118,57</w:t>
            </w:r>
          </w:p>
        </w:tc>
        <w:tc>
          <w:tcPr>
            <w:tcW w:w="825" w:type="pct"/>
            <w:shd w:val="clear" w:color="auto" w:fill="auto"/>
          </w:tcPr>
          <w:p w14:paraId="2104371E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118,57</w:t>
            </w:r>
          </w:p>
        </w:tc>
        <w:tc>
          <w:tcPr>
            <w:tcW w:w="677" w:type="pct"/>
            <w:shd w:val="clear" w:color="auto" w:fill="auto"/>
          </w:tcPr>
          <w:p w14:paraId="39C33BD6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 1 штуку</w:t>
            </w:r>
          </w:p>
        </w:tc>
      </w:tr>
      <w:tr w:rsidR="00956FDB" w:rsidRPr="00956FDB" w14:paraId="05BE783D" w14:textId="77777777" w:rsidTr="00342F9D">
        <w:trPr>
          <w:trHeight w:val="57"/>
        </w:trPr>
        <w:tc>
          <w:tcPr>
            <w:tcW w:w="262" w:type="pct"/>
            <w:shd w:val="clear" w:color="auto" w:fill="auto"/>
          </w:tcPr>
          <w:p w14:paraId="2648E226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814" w:type="pct"/>
            <w:shd w:val="clear" w:color="auto" w:fill="auto"/>
            <w:hideMark/>
          </w:tcPr>
          <w:p w14:paraId="5518959C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Набор канцелярских товаров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vertAlign w:val="superscript"/>
                <w:lang w:eastAsia="ru-RU"/>
              </w:rPr>
              <w:footnoteReference w:id="5"/>
            </w:r>
          </w:p>
        </w:tc>
        <w:tc>
          <w:tcPr>
            <w:tcW w:w="484" w:type="pct"/>
            <w:shd w:val="clear" w:color="auto" w:fill="auto"/>
            <w:hideMark/>
          </w:tcPr>
          <w:p w14:paraId="2B30584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набор</w:t>
            </w:r>
          </w:p>
        </w:tc>
        <w:tc>
          <w:tcPr>
            <w:tcW w:w="1018" w:type="pct"/>
          </w:tcPr>
          <w:p w14:paraId="78B7E7D2" w14:textId="0AFED273" w:rsidR="00956FDB" w:rsidRPr="00956FDB" w:rsidRDefault="00C8122F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4 943,14</w:t>
            </w:r>
          </w:p>
        </w:tc>
        <w:tc>
          <w:tcPr>
            <w:tcW w:w="920" w:type="pct"/>
            <w:shd w:val="clear" w:color="auto" w:fill="auto"/>
          </w:tcPr>
          <w:p w14:paraId="4245546E" w14:textId="52D30681" w:rsidR="00956FDB" w:rsidRPr="00956FDB" w:rsidRDefault="00971DF6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25" w:type="pct"/>
            <w:shd w:val="clear" w:color="auto" w:fill="auto"/>
          </w:tcPr>
          <w:p w14:paraId="78C4E496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2 876,55</w:t>
            </w:r>
          </w:p>
        </w:tc>
        <w:tc>
          <w:tcPr>
            <w:tcW w:w="677" w:type="pct"/>
            <w:shd w:val="clear" w:color="auto" w:fill="auto"/>
            <w:hideMark/>
          </w:tcPr>
          <w:p w14:paraId="34824C86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 1 набор</w:t>
            </w:r>
          </w:p>
        </w:tc>
      </w:tr>
      <w:tr w:rsidR="00956FDB" w:rsidRPr="00956FDB" w14:paraId="22DE160C" w14:textId="77777777" w:rsidTr="00342F9D">
        <w:trPr>
          <w:trHeight w:val="57"/>
        </w:trPr>
        <w:tc>
          <w:tcPr>
            <w:tcW w:w="262" w:type="pct"/>
            <w:shd w:val="clear" w:color="auto" w:fill="auto"/>
          </w:tcPr>
          <w:p w14:paraId="7717818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14" w:type="pct"/>
            <w:shd w:val="clear" w:color="auto" w:fill="auto"/>
          </w:tcPr>
          <w:p w14:paraId="5BD192FA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Бумага для офисной техники (формат А4)</w:t>
            </w:r>
          </w:p>
        </w:tc>
        <w:tc>
          <w:tcPr>
            <w:tcW w:w="484" w:type="pct"/>
            <w:shd w:val="clear" w:color="auto" w:fill="auto"/>
          </w:tcPr>
          <w:p w14:paraId="120066CD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пачка</w:t>
            </w:r>
          </w:p>
        </w:tc>
        <w:tc>
          <w:tcPr>
            <w:tcW w:w="1018" w:type="pct"/>
          </w:tcPr>
          <w:p w14:paraId="3474821E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471,75</w:t>
            </w:r>
          </w:p>
        </w:tc>
        <w:tc>
          <w:tcPr>
            <w:tcW w:w="920" w:type="pct"/>
            <w:shd w:val="clear" w:color="auto" w:fill="auto"/>
          </w:tcPr>
          <w:p w14:paraId="74B082DA" w14:textId="0B56E538" w:rsidR="00956FDB" w:rsidRPr="00956FDB" w:rsidRDefault="00971DF6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825" w:type="pct"/>
            <w:shd w:val="clear" w:color="auto" w:fill="auto"/>
          </w:tcPr>
          <w:p w14:paraId="3298C9C0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highlight w:val="yellow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471,75</w:t>
            </w:r>
          </w:p>
        </w:tc>
        <w:tc>
          <w:tcPr>
            <w:tcW w:w="677" w:type="pct"/>
            <w:shd w:val="clear" w:color="auto" w:fill="auto"/>
          </w:tcPr>
          <w:p w14:paraId="2A809B9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 1 пачку</w:t>
            </w:r>
          </w:p>
        </w:tc>
      </w:tr>
    </w:tbl>
    <w:p w14:paraId="1FB3625B" w14:textId="77777777" w:rsidR="00956FDB" w:rsidRPr="00956FDB" w:rsidRDefault="00956FDB" w:rsidP="00956FDB">
      <w:pPr>
        <w:widowControl w:val="0"/>
        <w:suppressAutoHyphens/>
        <w:spacing w:after="0" w:line="240" w:lineRule="auto"/>
        <w:ind w:left="8505" w:firstLine="9214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0FA80" w14:textId="77777777" w:rsidR="00956FDB" w:rsidRPr="00956FDB" w:rsidRDefault="00956FDB" w:rsidP="00956FDB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ectPr w:rsidR="00956FDB" w:rsidRPr="00956FDB" w:rsidSect="00127493">
          <w:pgSz w:w="16839" w:h="11907" w:orient="landscape" w:code="9"/>
          <w:pgMar w:top="851" w:right="1134" w:bottom="851" w:left="1134" w:header="709" w:footer="709" w:gutter="0"/>
          <w:cols w:space="708"/>
          <w:titlePg/>
          <w:docGrid w:linePitch="381"/>
        </w:sectPr>
      </w:pPr>
    </w:p>
    <w:p w14:paraId="204290E7" w14:textId="0CB358D0" w:rsidR="00956FDB" w:rsidRDefault="00956FDB" w:rsidP="00AA5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F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Таблица 2 – Обоснование предельной стоимости товаров, работ, услуг, закупаемых территориальными избирательными комиссиями</w:t>
      </w:r>
      <w:r w:rsidR="00AA5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AA540B" w:rsidRPr="00AA5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подготовке и проведении дополнительных выборах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  <w:r w:rsidRPr="00956F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5762DDC8" w14:textId="77777777" w:rsidR="00AA540B" w:rsidRPr="00956FDB" w:rsidRDefault="00AA540B" w:rsidP="00AA54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59"/>
        <w:gridCol w:w="2261"/>
        <w:gridCol w:w="6325"/>
      </w:tblGrid>
      <w:tr w:rsidR="00956FDB" w:rsidRPr="00956FDB" w14:paraId="44F3066B" w14:textId="77777777" w:rsidTr="002E6768">
        <w:trPr>
          <w:trHeight w:val="1110"/>
          <w:tblHeader/>
        </w:trPr>
        <w:tc>
          <w:tcPr>
            <w:tcW w:w="0" w:type="auto"/>
            <w:shd w:val="clear" w:color="auto" w:fill="auto"/>
            <w:vAlign w:val="center"/>
          </w:tcPr>
          <w:p w14:paraId="34BDA13F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 п/п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DFB19F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</w:p>
          <w:p w14:paraId="45AE0265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товаров, работ, услуг</w:t>
            </w:r>
          </w:p>
        </w:tc>
        <w:tc>
          <w:tcPr>
            <w:tcW w:w="6325" w:type="dxa"/>
            <w:shd w:val="clear" w:color="auto" w:fill="auto"/>
            <w:vAlign w:val="center"/>
          </w:tcPr>
          <w:p w14:paraId="3F9EAA2B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Обоснование предельной стоимости 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br/>
              <w:t>товаров, работ, услуг</w:t>
            </w:r>
          </w:p>
        </w:tc>
      </w:tr>
      <w:tr w:rsidR="00956FDB" w:rsidRPr="00956FDB" w14:paraId="3FDDB159" w14:textId="77777777" w:rsidTr="002E6768">
        <w:trPr>
          <w:trHeight w:val="489"/>
          <w:tblHeader/>
        </w:trPr>
        <w:tc>
          <w:tcPr>
            <w:tcW w:w="0" w:type="auto"/>
            <w:shd w:val="clear" w:color="auto" w:fill="auto"/>
            <w:vAlign w:val="center"/>
          </w:tcPr>
          <w:p w14:paraId="3A4A05B2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C95ACD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2</w:t>
            </w:r>
          </w:p>
        </w:tc>
        <w:tc>
          <w:tcPr>
            <w:tcW w:w="6325" w:type="dxa"/>
            <w:shd w:val="clear" w:color="auto" w:fill="auto"/>
            <w:vAlign w:val="center"/>
          </w:tcPr>
          <w:p w14:paraId="7BAD3BD7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3</w:t>
            </w:r>
          </w:p>
        </w:tc>
      </w:tr>
      <w:tr w:rsidR="00956FDB" w:rsidRPr="00956FDB" w14:paraId="6777BAD7" w14:textId="77777777" w:rsidTr="002E6768">
        <w:trPr>
          <w:trHeight w:val="57"/>
        </w:trPr>
        <w:tc>
          <w:tcPr>
            <w:tcW w:w="0" w:type="auto"/>
            <w:shd w:val="clear" w:color="auto" w:fill="auto"/>
          </w:tcPr>
          <w:p w14:paraId="36E9821E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2261" w:type="dxa"/>
            <w:shd w:val="clear" w:color="auto" w:fill="auto"/>
          </w:tcPr>
          <w:p w14:paraId="37318A1F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Пакет для упаковки избирательной документации</w:t>
            </w:r>
          </w:p>
        </w:tc>
        <w:tc>
          <w:tcPr>
            <w:tcW w:w="6325" w:type="dxa"/>
            <w:shd w:val="clear" w:color="auto" w:fill="auto"/>
          </w:tcPr>
          <w:p w14:paraId="028C9D35" w14:textId="212D710C" w:rsidR="00956FDB" w:rsidRPr="00956FDB" w:rsidRDefault="00956FDB" w:rsidP="00AA5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определена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нормативным методом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постановлением Правительства </w:t>
            </w:r>
            <w:r w:rsidRPr="00956F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Санкт-Петербурга от 15.06.2016 № 489 «Об утверждении Правил определения требований к закупаемым государственными органами Санкт-Петербурга, органом управления территориальным государственным внебюджетным фондом и подведомственными </w:t>
            </w:r>
            <w:r w:rsidRPr="00956F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 казенными учреждениями, бюджетными учреждениями </w:t>
            </w:r>
            <w:r w:rsidRPr="00956F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государственными унитарными предприятиями отдельным видам товаров, работ, услуг (в том числе предельных цен товаров, работ, услуг)» (далее – постановление Правительства Санкт-Петербурга № 489), распоряжения Комитета по государственному заказу Санкт-Петербурга </w:t>
            </w:r>
            <w:r w:rsidR="00AA540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 xml:space="preserve">т 31.05.2018 № 100-р «Об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услуг» (далее –  распоряжение КГЗ № 100-р)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составляет 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118,57 руб.</w:t>
            </w:r>
          </w:p>
        </w:tc>
      </w:tr>
      <w:tr w:rsidR="00956FDB" w:rsidRPr="00956FDB" w14:paraId="3ED86BEF" w14:textId="77777777" w:rsidTr="002E6768">
        <w:trPr>
          <w:trHeight w:val="57"/>
        </w:trPr>
        <w:tc>
          <w:tcPr>
            <w:tcW w:w="0" w:type="auto"/>
            <w:shd w:val="clear" w:color="auto" w:fill="auto"/>
            <w:hideMark/>
          </w:tcPr>
          <w:p w14:paraId="7747B9F9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2261" w:type="dxa"/>
            <w:shd w:val="clear" w:color="auto" w:fill="auto"/>
            <w:hideMark/>
          </w:tcPr>
          <w:p w14:paraId="15B67D92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Набор канцелярских товаров</w:t>
            </w:r>
          </w:p>
        </w:tc>
        <w:tc>
          <w:tcPr>
            <w:tcW w:w="6325" w:type="dxa"/>
            <w:shd w:val="clear" w:color="auto" w:fill="auto"/>
            <w:hideMark/>
          </w:tcPr>
          <w:p w14:paraId="14FC041D" w14:textId="67569B12" w:rsidR="00956FDB" w:rsidRPr="00956FDB" w:rsidRDefault="00956FDB" w:rsidP="00AA5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определена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нормативным методом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Санкт-Петербурга №</w:t>
            </w:r>
            <w:r w:rsidRPr="00956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489, распоряжением КГЗ № 100-р и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методом сопоставимых рыночных цен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(информация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ценах из реестра товаров для обеспечения нужд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Санкт-Петербурга):</w:t>
            </w:r>
          </w:p>
          <w:p w14:paraId="2336773F" w14:textId="0EE084CD" w:rsidR="00956FDB" w:rsidRPr="00956FDB" w:rsidRDefault="00E87726" w:rsidP="00956FD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4 943,14</w:t>
            </w:r>
            <w:r w:rsidR="00956FDB"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руб.</w:t>
            </w:r>
            <w:r w:rsidR="00956FDB"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для ОИК;</w:t>
            </w:r>
          </w:p>
          <w:p w14:paraId="632FE105" w14:textId="77777777" w:rsidR="00956FDB" w:rsidRPr="00956FDB" w:rsidRDefault="00956FDB" w:rsidP="00956FD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2 876,55 руб.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для УИК.</w:t>
            </w:r>
          </w:p>
        </w:tc>
      </w:tr>
      <w:tr w:rsidR="00956FDB" w:rsidRPr="00956FDB" w14:paraId="4AE9C7F7" w14:textId="77777777" w:rsidTr="002E6768">
        <w:trPr>
          <w:trHeight w:val="57"/>
        </w:trPr>
        <w:tc>
          <w:tcPr>
            <w:tcW w:w="0" w:type="auto"/>
            <w:shd w:val="clear" w:color="auto" w:fill="auto"/>
            <w:hideMark/>
          </w:tcPr>
          <w:p w14:paraId="0FB197F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2261" w:type="dxa"/>
            <w:shd w:val="clear" w:color="auto" w:fill="auto"/>
            <w:hideMark/>
          </w:tcPr>
          <w:p w14:paraId="2B2017BB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Бумага для офисной техники </w:t>
            </w:r>
          </w:p>
          <w:p w14:paraId="093B2679" w14:textId="77777777" w:rsidR="00956FDB" w:rsidRPr="00956FDB" w:rsidRDefault="00956FDB" w:rsidP="00956F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(формат А4)</w:t>
            </w:r>
          </w:p>
        </w:tc>
        <w:tc>
          <w:tcPr>
            <w:tcW w:w="6325" w:type="dxa"/>
            <w:shd w:val="clear" w:color="auto" w:fill="auto"/>
            <w:hideMark/>
          </w:tcPr>
          <w:p w14:paraId="3D3F92A6" w14:textId="073EB8EE" w:rsidR="00956FDB" w:rsidRPr="00956FDB" w:rsidRDefault="00956FDB" w:rsidP="00AA5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определена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нормативным методом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постановлением Правительства 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Санкт-Петербурга №</w:t>
            </w:r>
            <w:r w:rsidRPr="00956F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 распоряжением КГЗ № 100</w:t>
            </w:r>
            <w:r w:rsidR="00AF5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 и составляет 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471,75 руб.</w:t>
            </w:r>
          </w:p>
        </w:tc>
      </w:tr>
    </w:tbl>
    <w:p w14:paraId="06570BA4" w14:textId="77777777" w:rsidR="00956FDB" w:rsidRPr="00956FDB" w:rsidRDefault="00956FDB" w:rsidP="00956FDB">
      <w:pPr>
        <w:tabs>
          <w:tab w:val="left" w:pos="797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6FDB" w:rsidRPr="00956FDB" w:rsidSect="000312FE">
          <w:pgSz w:w="11907" w:h="16839" w:code="9"/>
          <w:pgMar w:top="567" w:right="851" w:bottom="1134" w:left="1701" w:header="709" w:footer="709" w:gutter="0"/>
          <w:cols w:space="708"/>
          <w:titlePg/>
          <w:docGrid w:linePitch="381"/>
        </w:sectPr>
      </w:pPr>
    </w:p>
    <w:p w14:paraId="5466477A" w14:textId="50DA6985" w:rsidR="00956FDB" w:rsidRPr="00956FDB" w:rsidRDefault="00956FDB" w:rsidP="00956F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6F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Таблица 3 – Расчет стоимости товаров, работ, услуг, закупаемых территориальными избирательными </w:t>
      </w:r>
      <w:r w:rsidR="00AA540B" w:rsidRPr="00AA54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подготовке и проведении дополнительных выборах Муниципального Совета внутригородского муниципального образования города федерального значения Санкт-Петербурга муниципальный округ Оккервиль 7-го созыва по многомандатному избирательному округу № 171</w:t>
      </w:r>
    </w:p>
    <w:p w14:paraId="72D0F64C" w14:textId="77777777" w:rsidR="00956FDB" w:rsidRPr="00956FDB" w:rsidRDefault="00956FDB" w:rsidP="00956FDB">
      <w:pPr>
        <w:spacing w:after="0" w:line="336" w:lineRule="auto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68"/>
        <w:gridCol w:w="2828"/>
        <w:gridCol w:w="1449"/>
        <w:gridCol w:w="1831"/>
        <w:gridCol w:w="2090"/>
        <w:gridCol w:w="2127"/>
        <w:gridCol w:w="2127"/>
        <w:gridCol w:w="2090"/>
      </w:tblGrid>
      <w:tr w:rsidR="00956FDB" w:rsidRPr="00956FDB" w14:paraId="7211068B" w14:textId="77777777" w:rsidTr="00342F9D">
        <w:trPr>
          <w:trHeight w:val="397"/>
          <w:tblHeader/>
        </w:trPr>
        <w:tc>
          <w:tcPr>
            <w:tcW w:w="282" w:type="pct"/>
            <w:vMerge w:val="restart"/>
            <w:shd w:val="clear" w:color="auto" w:fill="auto"/>
            <w:vAlign w:val="center"/>
            <w:hideMark/>
          </w:tcPr>
          <w:p w14:paraId="5585BFCA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 п/п</w:t>
            </w:r>
          </w:p>
        </w:tc>
        <w:tc>
          <w:tcPr>
            <w:tcW w:w="918" w:type="pct"/>
            <w:vMerge w:val="restart"/>
            <w:shd w:val="clear" w:color="auto" w:fill="auto"/>
            <w:vAlign w:val="center"/>
            <w:hideMark/>
          </w:tcPr>
          <w:p w14:paraId="071B7DBB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14:paraId="44B31E23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товаров, работ, услуг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  <w:hideMark/>
          </w:tcPr>
          <w:p w14:paraId="26980F31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94" w:type="pct"/>
            <w:vMerge w:val="restart"/>
            <w:vAlign w:val="center"/>
          </w:tcPr>
          <w:p w14:paraId="328B828C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 за единицу измерения, руб.</w:t>
            </w:r>
          </w:p>
        </w:tc>
        <w:tc>
          <w:tcPr>
            <w:tcW w:w="1368" w:type="pct"/>
            <w:gridSpan w:val="2"/>
            <w:vAlign w:val="center"/>
          </w:tcPr>
          <w:p w14:paraId="2D1C1418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на одну избирательную комиссию, принятое для расчета</w:t>
            </w: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368" w:type="pct"/>
            <w:gridSpan w:val="2"/>
            <w:vAlign w:val="center"/>
          </w:tcPr>
          <w:p w14:paraId="293BB164" w14:textId="77777777" w:rsidR="00956FDB" w:rsidRPr="00956FDB" w:rsidRDefault="00956FDB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Предельная стоимость на одну избирательную комиссию, руб.</w:t>
            </w:r>
          </w:p>
        </w:tc>
      </w:tr>
      <w:tr w:rsidR="002E6768" w:rsidRPr="00956FDB" w14:paraId="20EBFC43" w14:textId="77777777" w:rsidTr="00BC08D4">
        <w:trPr>
          <w:trHeight w:val="397"/>
          <w:tblHeader/>
        </w:trPr>
        <w:tc>
          <w:tcPr>
            <w:tcW w:w="282" w:type="pct"/>
            <w:vMerge/>
            <w:shd w:val="clear" w:color="auto" w:fill="auto"/>
            <w:vAlign w:val="center"/>
          </w:tcPr>
          <w:p w14:paraId="1234EBB3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8" w:type="pct"/>
            <w:vMerge/>
            <w:shd w:val="clear" w:color="auto" w:fill="auto"/>
            <w:vAlign w:val="center"/>
          </w:tcPr>
          <w:p w14:paraId="1342E668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vMerge/>
            <w:shd w:val="clear" w:color="auto" w:fill="auto"/>
            <w:vAlign w:val="center"/>
          </w:tcPr>
          <w:p w14:paraId="088DD5FD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vMerge/>
            <w:vAlign w:val="center"/>
          </w:tcPr>
          <w:p w14:paraId="4456F2D9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Align w:val="center"/>
          </w:tcPr>
          <w:p w14:paraId="1C72AC72" w14:textId="234528BC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ОИК</w:t>
            </w:r>
          </w:p>
        </w:tc>
        <w:tc>
          <w:tcPr>
            <w:tcW w:w="690" w:type="pct"/>
            <w:vAlign w:val="center"/>
          </w:tcPr>
          <w:p w14:paraId="764E4C4E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УИК</w:t>
            </w:r>
          </w:p>
        </w:tc>
        <w:tc>
          <w:tcPr>
            <w:tcW w:w="690" w:type="pct"/>
            <w:vAlign w:val="center"/>
          </w:tcPr>
          <w:p w14:paraId="017BEB25" w14:textId="48585EF8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ОИК</w:t>
            </w:r>
          </w:p>
        </w:tc>
        <w:tc>
          <w:tcPr>
            <w:tcW w:w="678" w:type="pct"/>
            <w:vAlign w:val="center"/>
          </w:tcPr>
          <w:p w14:paraId="09F89800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6F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УИК</w:t>
            </w:r>
          </w:p>
        </w:tc>
      </w:tr>
      <w:tr w:rsidR="002E6768" w:rsidRPr="00956FDB" w14:paraId="0EC84D88" w14:textId="77777777" w:rsidTr="00BC08D4">
        <w:trPr>
          <w:trHeight w:val="397"/>
          <w:tblHeader/>
        </w:trPr>
        <w:tc>
          <w:tcPr>
            <w:tcW w:w="282" w:type="pct"/>
            <w:shd w:val="clear" w:color="auto" w:fill="auto"/>
            <w:vAlign w:val="center"/>
          </w:tcPr>
          <w:p w14:paraId="18396787" w14:textId="77777777" w:rsidR="002E6768" w:rsidRPr="00956FDB" w:rsidRDefault="002E6768" w:rsidP="00956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6D456551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A4CD09F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vAlign w:val="center"/>
          </w:tcPr>
          <w:p w14:paraId="0FEC2D1F" w14:textId="77777777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78" w:type="pct"/>
            <w:vAlign w:val="center"/>
          </w:tcPr>
          <w:p w14:paraId="732E9CD7" w14:textId="794794ED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pct"/>
            <w:vAlign w:val="center"/>
          </w:tcPr>
          <w:p w14:paraId="5E43D313" w14:textId="6FE26E1C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" w:type="pct"/>
            <w:vAlign w:val="center"/>
          </w:tcPr>
          <w:p w14:paraId="4761DEEB" w14:textId="10F33D03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78" w:type="pct"/>
            <w:vAlign w:val="center"/>
          </w:tcPr>
          <w:p w14:paraId="10B1C467" w14:textId="48496295" w:rsidR="002E6768" w:rsidRPr="00956FDB" w:rsidRDefault="002E6768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C20C9" w:rsidRPr="00956FDB" w14:paraId="4FCA6CFE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35531108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" w:type="pct"/>
            <w:shd w:val="clear" w:color="auto" w:fill="auto"/>
            <w:hideMark/>
          </w:tcPr>
          <w:p w14:paraId="4EC12357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Пакет для упаковки избирательной документации</w:t>
            </w:r>
          </w:p>
        </w:tc>
        <w:tc>
          <w:tcPr>
            <w:tcW w:w="470" w:type="pct"/>
            <w:shd w:val="clear" w:color="auto" w:fill="auto"/>
            <w:hideMark/>
          </w:tcPr>
          <w:p w14:paraId="6275ACBA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5770398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118,57</w:t>
            </w:r>
          </w:p>
        </w:tc>
        <w:tc>
          <w:tcPr>
            <w:tcW w:w="678" w:type="pct"/>
          </w:tcPr>
          <w:p w14:paraId="6BD4C14D" w14:textId="4318E66D" w:rsidR="00EC20C9" w:rsidRPr="00956FDB" w:rsidRDefault="00BC08D4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BC08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pct"/>
          </w:tcPr>
          <w:p w14:paraId="5C0889CD" w14:textId="7219ADAA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F5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" w:type="pct"/>
          </w:tcPr>
          <w:p w14:paraId="3BCFC2F0" w14:textId="157F2A4B" w:rsidR="00EC20C9" w:rsidRPr="00956FDB" w:rsidRDefault="00D97845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D978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1 185,70</w:t>
            </w:r>
          </w:p>
        </w:tc>
        <w:tc>
          <w:tcPr>
            <w:tcW w:w="678" w:type="pct"/>
          </w:tcPr>
          <w:p w14:paraId="2C7641E3" w14:textId="33D08D16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AF59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355,71</w:t>
            </w:r>
          </w:p>
        </w:tc>
      </w:tr>
      <w:tr w:rsidR="00EC20C9" w:rsidRPr="00956FDB" w14:paraId="6E1D2406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23C429B6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" w:type="pct"/>
            <w:shd w:val="clear" w:color="auto" w:fill="auto"/>
          </w:tcPr>
          <w:p w14:paraId="3780F200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канцелярских товаров, включающий:</w:t>
            </w:r>
          </w:p>
        </w:tc>
        <w:tc>
          <w:tcPr>
            <w:tcW w:w="470" w:type="pct"/>
            <w:shd w:val="clear" w:color="auto" w:fill="auto"/>
          </w:tcPr>
          <w:p w14:paraId="68D0BD6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набор</w:t>
            </w:r>
          </w:p>
        </w:tc>
        <w:tc>
          <w:tcPr>
            <w:tcW w:w="594" w:type="pct"/>
          </w:tcPr>
          <w:p w14:paraId="2AFEABE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78" w:type="pct"/>
          </w:tcPr>
          <w:p w14:paraId="5DD3155C" w14:textId="4A64BABF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05E7587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410F4AF5" w14:textId="67E78897" w:rsidR="00EC20C9" w:rsidRPr="00956FDB" w:rsidRDefault="00E21B34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21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4 943,14</w:t>
            </w:r>
          </w:p>
        </w:tc>
        <w:tc>
          <w:tcPr>
            <w:tcW w:w="678" w:type="pct"/>
          </w:tcPr>
          <w:p w14:paraId="02BB7FA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2 876,55</w:t>
            </w:r>
          </w:p>
        </w:tc>
      </w:tr>
      <w:tr w:rsidR="00EC20C9" w:rsidRPr="00956FDB" w14:paraId="71F0620A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6EFBEBC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18" w:type="pct"/>
            <w:shd w:val="clear" w:color="auto" w:fill="auto"/>
          </w:tcPr>
          <w:p w14:paraId="5190E392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Клей-карандаш</w:t>
            </w:r>
          </w:p>
        </w:tc>
        <w:tc>
          <w:tcPr>
            <w:tcW w:w="470" w:type="pct"/>
            <w:shd w:val="clear" w:color="auto" w:fill="auto"/>
          </w:tcPr>
          <w:p w14:paraId="3E772D6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7D14DE2B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81,72</w:t>
            </w:r>
          </w:p>
        </w:tc>
        <w:tc>
          <w:tcPr>
            <w:tcW w:w="678" w:type="pct"/>
          </w:tcPr>
          <w:p w14:paraId="100930E8" w14:textId="15C23892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4BA5F41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7E51FE26" w14:textId="611C8F43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163,44</w:t>
            </w:r>
          </w:p>
        </w:tc>
        <w:tc>
          <w:tcPr>
            <w:tcW w:w="678" w:type="pct"/>
          </w:tcPr>
          <w:p w14:paraId="2A9003D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81,72</w:t>
            </w:r>
          </w:p>
        </w:tc>
      </w:tr>
      <w:tr w:rsidR="00EC20C9" w:rsidRPr="00956FDB" w14:paraId="7A9FCB62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2DEDFB0B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18" w:type="pct"/>
            <w:shd w:val="clear" w:color="auto" w:fill="auto"/>
          </w:tcPr>
          <w:p w14:paraId="1DC48D92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Клейкая лента упаковочная</w:t>
            </w:r>
          </w:p>
        </w:tc>
        <w:tc>
          <w:tcPr>
            <w:tcW w:w="470" w:type="pct"/>
            <w:shd w:val="clear" w:color="auto" w:fill="auto"/>
          </w:tcPr>
          <w:p w14:paraId="1877D2D6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47E02971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129,67</w:t>
            </w:r>
          </w:p>
        </w:tc>
        <w:tc>
          <w:tcPr>
            <w:tcW w:w="678" w:type="pct"/>
          </w:tcPr>
          <w:p w14:paraId="67099D93" w14:textId="081A2DB6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76EEEEBC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6D1D0F24" w14:textId="375FEAEF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259,34</w:t>
            </w:r>
          </w:p>
        </w:tc>
        <w:tc>
          <w:tcPr>
            <w:tcW w:w="678" w:type="pct"/>
          </w:tcPr>
          <w:p w14:paraId="0EDACAB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129,67</w:t>
            </w:r>
          </w:p>
        </w:tc>
      </w:tr>
      <w:tr w:rsidR="00EC20C9" w:rsidRPr="00956FDB" w14:paraId="59505EA2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5F4A66E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18" w:type="pct"/>
            <w:shd w:val="clear" w:color="auto" w:fill="auto"/>
          </w:tcPr>
          <w:p w14:paraId="445BD43D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Краска штемпельная</w:t>
            </w:r>
          </w:p>
        </w:tc>
        <w:tc>
          <w:tcPr>
            <w:tcW w:w="470" w:type="pct"/>
            <w:shd w:val="clear" w:color="auto" w:fill="auto"/>
          </w:tcPr>
          <w:p w14:paraId="11E9F3D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573C441D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113,11</w:t>
            </w:r>
          </w:p>
        </w:tc>
        <w:tc>
          <w:tcPr>
            <w:tcW w:w="678" w:type="pct"/>
          </w:tcPr>
          <w:p w14:paraId="37F80F47" w14:textId="3DE29B04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426EEFF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38FB5D0E" w14:textId="26C51E00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226,22</w:t>
            </w:r>
          </w:p>
        </w:tc>
        <w:tc>
          <w:tcPr>
            <w:tcW w:w="678" w:type="pct"/>
          </w:tcPr>
          <w:p w14:paraId="1E2DACF1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113,11</w:t>
            </w:r>
          </w:p>
        </w:tc>
      </w:tr>
      <w:tr w:rsidR="00EC20C9" w:rsidRPr="00956FDB" w14:paraId="4DCC43B4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7B4B58D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18" w:type="pct"/>
            <w:shd w:val="clear" w:color="auto" w:fill="auto"/>
          </w:tcPr>
          <w:p w14:paraId="149B66AE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Линейка</w:t>
            </w:r>
          </w:p>
        </w:tc>
        <w:tc>
          <w:tcPr>
            <w:tcW w:w="470" w:type="pct"/>
            <w:shd w:val="clear" w:color="auto" w:fill="auto"/>
          </w:tcPr>
          <w:p w14:paraId="28BED464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3BE6B621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165,11</w:t>
            </w:r>
          </w:p>
        </w:tc>
        <w:tc>
          <w:tcPr>
            <w:tcW w:w="678" w:type="pct"/>
          </w:tcPr>
          <w:p w14:paraId="37EFA23A" w14:textId="22BF439F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90" w:type="pct"/>
          </w:tcPr>
          <w:p w14:paraId="7F2F64E8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" w:type="pct"/>
          </w:tcPr>
          <w:p w14:paraId="0661CCF8" w14:textId="59659638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78" w:type="pct"/>
          </w:tcPr>
          <w:p w14:paraId="7100FBE4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495,33</w:t>
            </w:r>
          </w:p>
        </w:tc>
      </w:tr>
      <w:tr w:rsidR="00EC20C9" w:rsidRPr="00956FDB" w14:paraId="7D3C2EE8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304E1D3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918" w:type="pct"/>
            <w:shd w:val="clear" w:color="auto" w:fill="auto"/>
          </w:tcPr>
          <w:p w14:paraId="3FC2C19C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Маркер</w:t>
            </w:r>
          </w:p>
        </w:tc>
        <w:tc>
          <w:tcPr>
            <w:tcW w:w="470" w:type="pct"/>
            <w:shd w:val="clear" w:color="auto" w:fill="auto"/>
          </w:tcPr>
          <w:p w14:paraId="2D8A4B3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2D74A37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81,81</w:t>
            </w:r>
          </w:p>
        </w:tc>
        <w:tc>
          <w:tcPr>
            <w:tcW w:w="678" w:type="pct"/>
          </w:tcPr>
          <w:p w14:paraId="7654E7E7" w14:textId="2D54D5FB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pct"/>
          </w:tcPr>
          <w:p w14:paraId="32517D2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0736CA95" w14:textId="447B7D6F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327,24</w:t>
            </w:r>
          </w:p>
        </w:tc>
        <w:tc>
          <w:tcPr>
            <w:tcW w:w="678" w:type="pct"/>
          </w:tcPr>
          <w:p w14:paraId="5C066ACD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81,81</w:t>
            </w:r>
          </w:p>
        </w:tc>
      </w:tr>
      <w:tr w:rsidR="00EC20C9" w:rsidRPr="00956FDB" w14:paraId="407BA69A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08E084D4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918" w:type="pct"/>
            <w:shd w:val="clear" w:color="auto" w:fill="auto"/>
          </w:tcPr>
          <w:p w14:paraId="285466F3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Нить для прошивки документов</w:t>
            </w:r>
          </w:p>
        </w:tc>
        <w:tc>
          <w:tcPr>
            <w:tcW w:w="470" w:type="pct"/>
            <w:shd w:val="clear" w:color="auto" w:fill="auto"/>
          </w:tcPr>
          <w:p w14:paraId="48FE3904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5BDE25E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258,65</w:t>
            </w:r>
          </w:p>
        </w:tc>
        <w:tc>
          <w:tcPr>
            <w:tcW w:w="678" w:type="pct"/>
          </w:tcPr>
          <w:p w14:paraId="39295243" w14:textId="0832F0A6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014596A8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5F166353" w14:textId="7ED87A15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258,65</w:t>
            </w:r>
          </w:p>
        </w:tc>
        <w:tc>
          <w:tcPr>
            <w:tcW w:w="678" w:type="pct"/>
          </w:tcPr>
          <w:p w14:paraId="78ED3E4A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258,65</w:t>
            </w:r>
          </w:p>
        </w:tc>
      </w:tr>
      <w:tr w:rsidR="00EC20C9" w:rsidRPr="00956FDB" w14:paraId="21CD92D7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62B33663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918" w:type="pct"/>
            <w:shd w:val="clear" w:color="auto" w:fill="auto"/>
          </w:tcPr>
          <w:p w14:paraId="103A6902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Ножницы канцелярские</w:t>
            </w:r>
          </w:p>
        </w:tc>
        <w:tc>
          <w:tcPr>
            <w:tcW w:w="470" w:type="pct"/>
            <w:shd w:val="clear" w:color="auto" w:fill="auto"/>
          </w:tcPr>
          <w:p w14:paraId="2BDB1A90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0F96DFEE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386,04</w:t>
            </w:r>
          </w:p>
        </w:tc>
        <w:tc>
          <w:tcPr>
            <w:tcW w:w="678" w:type="pct"/>
          </w:tcPr>
          <w:p w14:paraId="2C0D18D3" w14:textId="18C6680A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0D7E23C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00F55465" w14:textId="3315E7A3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772,08</w:t>
            </w:r>
          </w:p>
        </w:tc>
        <w:tc>
          <w:tcPr>
            <w:tcW w:w="678" w:type="pct"/>
          </w:tcPr>
          <w:p w14:paraId="5EB35B9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386,04</w:t>
            </w:r>
          </w:p>
        </w:tc>
      </w:tr>
      <w:tr w:rsidR="00EC20C9" w:rsidRPr="00956FDB" w14:paraId="23D859BB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6686FF0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918" w:type="pct"/>
            <w:shd w:val="clear" w:color="auto" w:fill="auto"/>
          </w:tcPr>
          <w:p w14:paraId="63F25681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Папка картонная</w:t>
            </w:r>
          </w:p>
        </w:tc>
        <w:tc>
          <w:tcPr>
            <w:tcW w:w="470" w:type="pct"/>
            <w:shd w:val="clear" w:color="auto" w:fill="auto"/>
          </w:tcPr>
          <w:p w14:paraId="62ED7E1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4C0AE90F" w14:textId="5382C8F2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5A5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678" w:type="pct"/>
          </w:tcPr>
          <w:p w14:paraId="4741AA28" w14:textId="42A0DA02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" w:type="pct"/>
          </w:tcPr>
          <w:p w14:paraId="3D29A742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31A709A9" w14:textId="2919AF14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EC20C9"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78" w:type="pct"/>
          </w:tcPr>
          <w:p w14:paraId="702A5A5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120,00</w:t>
            </w:r>
          </w:p>
        </w:tc>
      </w:tr>
      <w:tr w:rsidR="00EC20C9" w:rsidRPr="00956FDB" w14:paraId="7BD70768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3DF70F4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918" w:type="pct"/>
            <w:shd w:val="clear" w:color="auto" w:fill="auto"/>
          </w:tcPr>
          <w:p w14:paraId="4A132244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Папка-уголок</w:t>
            </w:r>
          </w:p>
        </w:tc>
        <w:tc>
          <w:tcPr>
            <w:tcW w:w="470" w:type="pct"/>
            <w:shd w:val="clear" w:color="auto" w:fill="auto"/>
          </w:tcPr>
          <w:p w14:paraId="5B165900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03614E1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52,29</w:t>
            </w:r>
          </w:p>
        </w:tc>
        <w:tc>
          <w:tcPr>
            <w:tcW w:w="678" w:type="pct"/>
          </w:tcPr>
          <w:p w14:paraId="02D28B18" w14:textId="158E832F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90" w:type="pct"/>
          </w:tcPr>
          <w:p w14:paraId="622EC25A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386F490A" w14:textId="04CF3692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418,32</w:t>
            </w:r>
          </w:p>
        </w:tc>
        <w:tc>
          <w:tcPr>
            <w:tcW w:w="678" w:type="pct"/>
          </w:tcPr>
          <w:p w14:paraId="2051C3F3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104,58</w:t>
            </w:r>
          </w:p>
        </w:tc>
      </w:tr>
      <w:tr w:rsidR="00EC20C9" w:rsidRPr="00956FDB" w14:paraId="79C6FA1C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03442196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918" w:type="pct"/>
            <w:shd w:val="clear" w:color="auto" w:fill="auto"/>
          </w:tcPr>
          <w:p w14:paraId="67C93442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Ручка шариковая</w:t>
            </w:r>
          </w:p>
        </w:tc>
        <w:tc>
          <w:tcPr>
            <w:tcW w:w="470" w:type="pct"/>
            <w:shd w:val="clear" w:color="auto" w:fill="auto"/>
          </w:tcPr>
          <w:p w14:paraId="2CE6ADBC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28A3C30A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47,86</w:t>
            </w:r>
          </w:p>
        </w:tc>
        <w:tc>
          <w:tcPr>
            <w:tcW w:w="678" w:type="pct"/>
          </w:tcPr>
          <w:p w14:paraId="5B33795B" w14:textId="1AC14F3C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pct"/>
          </w:tcPr>
          <w:p w14:paraId="60C3733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0" w:type="pct"/>
          </w:tcPr>
          <w:p w14:paraId="53ED3A7E" w14:textId="1D5C87A0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478,60</w:t>
            </w:r>
          </w:p>
        </w:tc>
        <w:tc>
          <w:tcPr>
            <w:tcW w:w="678" w:type="pct"/>
          </w:tcPr>
          <w:p w14:paraId="4EE9C8BE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478,60</w:t>
            </w:r>
          </w:p>
        </w:tc>
      </w:tr>
      <w:tr w:rsidR="00EC20C9" w:rsidRPr="00956FDB" w14:paraId="492FFF1F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61760340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918" w:type="pct"/>
            <w:shd w:val="clear" w:color="auto" w:fill="auto"/>
          </w:tcPr>
          <w:p w14:paraId="07678A7E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Скобы для степлера</w:t>
            </w:r>
          </w:p>
        </w:tc>
        <w:tc>
          <w:tcPr>
            <w:tcW w:w="470" w:type="pct"/>
            <w:shd w:val="clear" w:color="auto" w:fill="auto"/>
          </w:tcPr>
          <w:p w14:paraId="2A38A7E4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94" w:type="pct"/>
          </w:tcPr>
          <w:p w14:paraId="5A8D9E6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96,23</w:t>
            </w:r>
          </w:p>
        </w:tc>
        <w:tc>
          <w:tcPr>
            <w:tcW w:w="678" w:type="pct"/>
          </w:tcPr>
          <w:p w14:paraId="5E169648" w14:textId="2AFFCC6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2390334E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690" w:type="pct"/>
          </w:tcPr>
          <w:p w14:paraId="04E30DD6" w14:textId="40CDAD74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192,46</w:t>
            </w:r>
          </w:p>
        </w:tc>
        <w:tc>
          <w:tcPr>
            <w:tcW w:w="678" w:type="pct"/>
          </w:tcPr>
          <w:p w14:paraId="15967C6C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EC20C9" w:rsidRPr="00956FDB" w14:paraId="134BC624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515B117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18" w:type="pct"/>
            <w:shd w:val="clear" w:color="auto" w:fill="auto"/>
          </w:tcPr>
          <w:p w14:paraId="2DB9EDD4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Скоросшиватель</w:t>
            </w:r>
          </w:p>
        </w:tc>
        <w:tc>
          <w:tcPr>
            <w:tcW w:w="470" w:type="pct"/>
            <w:shd w:val="clear" w:color="auto" w:fill="auto"/>
          </w:tcPr>
          <w:p w14:paraId="50E5B18F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</w:p>
        </w:tc>
        <w:tc>
          <w:tcPr>
            <w:tcW w:w="594" w:type="pct"/>
          </w:tcPr>
          <w:p w14:paraId="16D9A91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37,57</w:t>
            </w:r>
          </w:p>
        </w:tc>
        <w:tc>
          <w:tcPr>
            <w:tcW w:w="678" w:type="pct"/>
          </w:tcPr>
          <w:p w14:paraId="1AC399D9" w14:textId="042D074E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90" w:type="pct"/>
          </w:tcPr>
          <w:p w14:paraId="5CF1DA7E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0" w:type="pct"/>
          </w:tcPr>
          <w:p w14:paraId="5D9BDFA8" w14:textId="45F7F384" w:rsidR="00EC20C9" w:rsidRPr="00956FDB" w:rsidRDefault="00F2347D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34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338,13</w:t>
            </w:r>
          </w:p>
        </w:tc>
        <w:tc>
          <w:tcPr>
            <w:tcW w:w="678" w:type="pct"/>
          </w:tcPr>
          <w:p w14:paraId="3FE019D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112,71</w:t>
            </w:r>
          </w:p>
        </w:tc>
      </w:tr>
      <w:tr w:rsidR="00EC20C9" w:rsidRPr="00956FDB" w14:paraId="27A6DA75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5CFD0AAC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918" w:type="pct"/>
            <w:shd w:val="clear" w:color="auto" w:fill="auto"/>
          </w:tcPr>
          <w:p w14:paraId="728F6024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Скрепки</w:t>
            </w:r>
          </w:p>
        </w:tc>
        <w:tc>
          <w:tcPr>
            <w:tcW w:w="470" w:type="pct"/>
            <w:shd w:val="clear" w:color="auto" w:fill="auto"/>
          </w:tcPr>
          <w:p w14:paraId="0168485B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94" w:type="pct"/>
          </w:tcPr>
          <w:p w14:paraId="18AC878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80,61</w:t>
            </w:r>
          </w:p>
        </w:tc>
        <w:tc>
          <w:tcPr>
            <w:tcW w:w="678" w:type="pct"/>
          </w:tcPr>
          <w:p w14:paraId="54E7B9D2" w14:textId="360EA869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58D090C1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5647B9CC" w14:textId="764E6DCA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161,22</w:t>
            </w:r>
          </w:p>
        </w:tc>
        <w:tc>
          <w:tcPr>
            <w:tcW w:w="678" w:type="pct"/>
          </w:tcPr>
          <w:p w14:paraId="18AFB45C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80,61</w:t>
            </w:r>
          </w:p>
        </w:tc>
      </w:tr>
      <w:tr w:rsidR="00EC20C9" w:rsidRPr="00956FDB" w14:paraId="00B93550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4717745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918" w:type="pct"/>
            <w:shd w:val="clear" w:color="auto" w:fill="auto"/>
          </w:tcPr>
          <w:p w14:paraId="69D75CDC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Файл-вкладыш</w:t>
            </w:r>
          </w:p>
        </w:tc>
        <w:tc>
          <w:tcPr>
            <w:tcW w:w="470" w:type="pct"/>
            <w:shd w:val="clear" w:color="auto" w:fill="auto"/>
          </w:tcPr>
          <w:p w14:paraId="06125EA9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упаковка</w:t>
            </w:r>
          </w:p>
        </w:tc>
        <w:tc>
          <w:tcPr>
            <w:tcW w:w="594" w:type="pct"/>
          </w:tcPr>
          <w:p w14:paraId="09C61ABE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433,72</w:t>
            </w:r>
          </w:p>
        </w:tc>
        <w:tc>
          <w:tcPr>
            <w:tcW w:w="678" w:type="pct"/>
          </w:tcPr>
          <w:p w14:paraId="685F516C" w14:textId="6ED16B2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0" w:type="pct"/>
          </w:tcPr>
          <w:p w14:paraId="2BC382E3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0" w:type="pct"/>
          </w:tcPr>
          <w:p w14:paraId="20AE0419" w14:textId="26D7C709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867,44</w:t>
            </w:r>
          </w:p>
        </w:tc>
        <w:tc>
          <w:tcPr>
            <w:tcW w:w="678" w:type="pct"/>
          </w:tcPr>
          <w:p w14:paraId="4EDFF4A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433,72</w:t>
            </w:r>
          </w:p>
        </w:tc>
      </w:tr>
      <w:tr w:rsidR="00EC20C9" w:rsidRPr="00956FDB" w14:paraId="47224E77" w14:textId="77777777" w:rsidTr="00BC08D4">
        <w:trPr>
          <w:trHeight w:val="397"/>
        </w:trPr>
        <w:tc>
          <w:tcPr>
            <w:tcW w:w="282" w:type="pct"/>
            <w:shd w:val="clear" w:color="auto" w:fill="auto"/>
          </w:tcPr>
          <w:p w14:paraId="5C3EE998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8" w:type="pct"/>
            <w:shd w:val="clear" w:color="auto" w:fill="auto"/>
          </w:tcPr>
          <w:p w14:paraId="74945A83" w14:textId="77777777" w:rsidR="00EC20C9" w:rsidRPr="00956FDB" w:rsidRDefault="00EC20C9" w:rsidP="00956F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Бумага для офисной техники (формат А4)</w:t>
            </w:r>
          </w:p>
        </w:tc>
        <w:tc>
          <w:tcPr>
            <w:tcW w:w="470" w:type="pct"/>
            <w:shd w:val="clear" w:color="auto" w:fill="auto"/>
          </w:tcPr>
          <w:p w14:paraId="7A614747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sz w:val="24"/>
                <w:szCs w:val="24"/>
              </w:rPr>
              <w:t>пачка</w:t>
            </w:r>
          </w:p>
        </w:tc>
        <w:tc>
          <w:tcPr>
            <w:tcW w:w="594" w:type="pct"/>
          </w:tcPr>
          <w:p w14:paraId="00F85A05" w14:textId="77777777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6F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471,75</w:t>
            </w:r>
          </w:p>
        </w:tc>
        <w:tc>
          <w:tcPr>
            <w:tcW w:w="678" w:type="pct"/>
          </w:tcPr>
          <w:p w14:paraId="31160493" w14:textId="2342D8A5" w:rsidR="00EC20C9" w:rsidRPr="00956FDB" w:rsidRDefault="00E21B34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90" w:type="pct"/>
          </w:tcPr>
          <w:p w14:paraId="34BA5B29" w14:textId="6D8A15AF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pct"/>
          </w:tcPr>
          <w:p w14:paraId="240CEDEB" w14:textId="7DE9D27F" w:rsidR="00EC20C9" w:rsidRPr="00956FDB" w:rsidRDefault="00E21B34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1B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9 435,00</w:t>
            </w:r>
          </w:p>
        </w:tc>
        <w:tc>
          <w:tcPr>
            <w:tcW w:w="678" w:type="pct"/>
          </w:tcPr>
          <w:p w14:paraId="1F1015D5" w14:textId="37A6E262" w:rsidR="00EC20C9" w:rsidRPr="00956FDB" w:rsidRDefault="00EC20C9" w:rsidP="00956F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E1D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2 358,75</w:t>
            </w:r>
          </w:p>
        </w:tc>
      </w:tr>
    </w:tbl>
    <w:p w14:paraId="1720C0AF" w14:textId="77777777" w:rsidR="00956FDB" w:rsidRPr="00956FDB" w:rsidRDefault="00956FDB" w:rsidP="00956FDB"/>
    <w:p w14:paraId="65D036AC" w14:textId="77777777" w:rsidR="00731495" w:rsidRDefault="00731495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sectPr w:rsidR="00731495" w:rsidSect="00731495">
          <w:pgSz w:w="16838" w:h="11906" w:orient="landscape"/>
          <w:pgMar w:top="709" w:right="567" w:bottom="1701" w:left="851" w:header="709" w:footer="709" w:gutter="0"/>
          <w:cols w:space="708"/>
          <w:docGrid w:linePitch="360"/>
        </w:sectPr>
      </w:pPr>
    </w:p>
    <w:p w14:paraId="2085A046" w14:textId="17B0699C" w:rsidR="00731495" w:rsidRPr="005D0DF9" w:rsidRDefault="00731495">
      <w:pP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2" w:name="_GoBack"/>
      <w:bookmarkEnd w:id="2"/>
    </w:p>
    <w:sectPr w:rsidR="00731495" w:rsidRPr="005D0DF9" w:rsidSect="003A6927">
      <w:pgSz w:w="11906" w:h="16838"/>
      <w:pgMar w:top="851" w:right="707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91CAB" w14:textId="77777777" w:rsidR="0064417C" w:rsidRDefault="0064417C" w:rsidP="0084655F">
      <w:pPr>
        <w:spacing w:after="0" w:line="240" w:lineRule="auto"/>
      </w:pPr>
      <w:r>
        <w:separator/>
      </w:r>
    </w:p>
  </w:endnote>
  <w:endnote w:type="continuationSeparator" w:id="0">
    <w:p w14:paraId="39D1CA92" w14:textId="77777777" w:rsidR="0064417C" w:rsidRDefault="0064417C" w:rsidP="0084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93B4C" w14:textId="77777777" w:rsidR="0064417C" w:rsidRDefault="0064417C" w:rsidP="0084655F">
      <w:pPr>
        <w:spacing w:after="0" w:line="240" w:lineRule="auto"/>
      </w:pPr>
      <w:r>
        <w:separator/>
      </w:r>
    </w:p>
  </w:footnote>
  <w:footnote w:type="continuationSeparator" w:id="0">
    <w:p w14:paraId="38D97C35" w14:textId="77777777" w:rsidR="0064417C" w:rsidRDefault="0064417C" w:rsidP="0084655F">
      <w:pPr>
        <w:spacing w:after="0" w:line="240" w:lineRule="auto"/>
      </w:pPr>
      <w:r>
        <w:continuationSeparator/>
      </w:r>
    </w:p>
  </w:footnote>
  <w:footnote w:id="1">
    <w:p w14:paraId="5E8CBC7C" w14:textId="77777777" w:rsidR="00956FDB" w:rsidRPr="0028786A" w:rsidRDefault="00956FDB" w:rsidP="00956FDB">
      <w:pPr>
        <w:pStyle w:val="a4"/>
        <w:jc w:val="both"/>
      </w:pPr>
      <w:r w:rsidRPr="0028786A">
        <w:rPr>
          <w:rStyle w:val="a6"/>
        </w:rPr>
        <w:footnoteRef/>
      </w:r>
      <w:r w:rsidRPr="002236D6">
        <w:rPr>
          <w:sz w:val="28"/>
          <w:szCs w:val="28"/>
        </w:rPr>
        <w:tab/>
      </w:r>
      <w:r w:rsidRPr="002B39BD">
        <w:t xml:space="preserve">Предельная стоимость товаров, работ, услуг, установленная настоящим </w:t>
      </w:r>
      <w:r>
        <w:t xml:space="preserve">в столбцах 4, 5, 6 таблицы 1, </w:t>
      </w:r>
      <w:r w:rsidRPr="002B39BD">
        <w:t>может использоваться нижестоящими избирательными комиссиями в расчетах стоимости закупки (цены контракта (договора) без дополнительных обоснований.</w:t>
      </w:r>
    </w:p>
  </w:footnote>
  <w:footnote w:id="2">
    <w:p w14:paraId="5827C2C1" w14:textId="77777777" w:rsidR="00956FDB" w:rsidRPr="00344A6D" w:rsidRDefault="00956FDB" w:rsidP="00956FDB">
      <w:pPr>
        <w:pStyle w:val="a4"/>
      </w:pPr>
      <w:r w:rsidRPr="00344A6D">
        <w:rPr>
          <w:rStyle w:val="a6"/>
        </w:rPr>
        <w:footnoteRef/>
      </w:r>
      <w:r w:rsidRPr="00344A6D">
        <w:t xml:space="preserve"> Далее – ОИК.</w:t>
      </w:r>
    </w:p>
  </w:footnote>
  <w:footnote w:id="3">
    <w:p w14:paraId="08673A90" w14:textId="77777777" w:rsidR="00956FDB" w:rsidRPr="00344A6D" w:rsidRDefault="00956FDB" w:rsidP="00956FDB">
      <w:pPr>
        <w:pStyle w:val="a4"/>
      </w:pPr>
      <w:r w:rsidRPr="00344A6D">
        <w:rPr>
          <w:rStyle w:val="a6"/>
        </w:rPr>
        <w:footnoteRef/>
      </w:r>
      <w:r w:rsidRPr="00344A6D">
        <w:t xml:space="preserve"> Далее – ТИК.</w:t>
      </w:r>
    </w:p>
  </w:footnote>
  <w:footnote w:id="4">
    <w:p w14:paraId="7B3E4E9F" w14:textId="77777777" w:rsidR="00956FDB" w:rsidRDefault="00956FDB" w:rsidP="00956FDB">
      <w:pPr>
        <w:pStyle w:val="a4"/>
      </w:pPr>
      <w:r w:rsidRPr="00344A6D">
        <w:rPr>
          <w:rStyle w:val="a6"/>
        </w:rPr>
        <w:footnoteRef/>
      </w:r>
      <w:r w:rsidRPr="00344A6D">
        <w:t xml:space="preserve"> Далее – УИК.</w:t>
      </w:r>
    </w:p>
  </w:footnote>
  <w:footnote w:id="5">
    <w:p w14:paraId="205B1F54" w14:textId="77777777" w:rsidR="00956FDB" w:rsidRPr="00586A7E" w:rsidRDefault="00956FDB" w:rsidP="00956FDB">
      <w:pPr>
        <w:pStyle w:val="a4"/>
        <w:jc w:val="both"/>
      </w:pPr>
      <w:r w:rsidRPr="00586A7E">
        <w:rPr>
          <w:rStyle w:val="a6"/>
        </w:rPr>
        <w:footnoteRef/>
      </w:r>
      <w:r w:rsidRPr="002236D6">
        <w:rPr>
          <w:sz w:val="28"/>
          <w:szCs w:val="28"/>
        </w:rPr>
        <w:tab/>
      </w:r>
      <w:r>
        <w:t>Состав набора канцелярских товаров определен в таблице 3.</w:t>
      </w:r>
    </w:p>
  </w:footnote>
  <w:footnote w:id="6">
    <w:p w14:paraId="62CD8CD7" w14:textId="0B7F2895" w:rsidR="00956FDB" w:rsidRDefault="00956FDB" w:rsidP="00956FDB">
      <w:pPr>
        <w:pStyle w:val="a4"/>
        <w:jc w:val="both"/>
      </w:pPr>
      <w:r w:rsidRPr="00195235">
        <w:rPr>
          <w:rStyle w:val="a6"/>
        </w:rPr>
        <w:footnoteRef/>
      </w:r>
      <w:r>
        <w:tab/>
        <w:t>При осуществлении закупки ТИК вправе самостоятельно (при необходимости) изменить (увеличить) к</w:t>
      </w:r>
      <w:r w:rsidRPr="00CE545C">
        <w:t>оличество товаров,</w:t>
      </w:r>
      <w:r>
        <w:t xml:space="preserve"> работ, услуг,</w:t>
      </w:r>
      <w:r w:rsidRPr="00CE545C">
        <w:t xml:space="preserve"> перечисленных </w:t>
      </w:r>
      <w:r>
        <w:br/>
      </w:r>
      <w:r w:rsidRPr="00CE545C">
        <w:t xml:space="preserve">в пунктах </w:t>
      </w:r>
      <w:r>
        <w:t>1, 3, 4 таблицы 3, п</w:t>
      </w:r>
      <w:r w:rsidRPr="00CE545C">
        <w:t xml:space="preserve">ри условии сохранения установленной </w:t>
      </w:r>
      <w:r>
        <w:t>настоящим решением</w:t>
      </w:r>
      <w:r w:rsidRPr="00CE545C">
        <w:t xml:space="preserve"> </w:t>
      </w:r>
      <w:r>
        <w:t xml:space="preserve">предельной </w:t>
      </w:r>
      <w:r w:rsidRPr="00CE545C">
        <w:t xml:space="preserve">стоимости </w:t>
      </w:r>
      <w:r>
        <w:t xml:space="preserve">данных </w:t>
      </w:r>
      <w:r w:rsidRPr="00CE545C">
        <w:t>товаров</w:t>
      </w:r>
      <w:r>
        <w:t xml:space="preserve">, работ, услуг </w:t>
      </w:r>
      <w:r w:rsidRPr="00B67A9E">
        <w:t>на одну избирательную комиссию</w:t>
      </w:r>
      <w:r>
        <w:t xml:space="preserve">, указанной в графах </w:t>
      </w:r>
      <w:r w:rsidR="002E6768">
        <w:t>7</w:t>
      </w:r>
      <w:r>
        <w:t>,</w:t>
      </w:r>
      <w:r w:rsidR="002E6768">
        <w:t xml:space="preserve"> 8</w:t>
      </w:r>
      <w:r>
        <w:t xml:space="preserve"> таблицы 3.</w:t>
      </w:r>
    </w:p>
    <w:p w14:paraId="02A0FE35" w14:textId="37780495" w:rsidR="00956FDB" w:rsidRDefault="00956FDB" w:rsidP="00956FDB">
      <w:pPr>
        <w:pStyle w:val="a4"/>
        <w:jc w:val="both"/>
      </w:pPr>
      <w:r>
        <w:tab/>
        <w:t>При осуществлении закупки ТИК вправе самостоятельно (при необходимости) изменить (уменьшить/увеличить) к</w:t>
      </w:r>
      <w:r w:rsidRPr="00CE545C">
        <w:t>оличество товаров</w:t>
      </w:r>
      <w:r>
        <w:t xml:space="preserve">, </w:t>
      </w:r>
      <w:r w:rsidRPr="00CE545C">
        <w:t xml:space="preserve">перечисленных в пунктах </w:t>
      </w:r>
      <w:r>
        <w:br/>
        <w:t>2.1-2.14 таблицы 3, п</w:t>
      </w:r>
      <w:r w:rsidRPr="00CE545C">
        <w:t xml:space="preserve">ри условии сохранения установленной </w:t>
      </w:r>
      <w:r>
        <w:t>настоящим решением</w:t>
      </w:r>
      <w:r w:rsidRPr="00CE545C">
        <w:t xml:space="preserve"> предельной стоимости </w:t>
      </w:r>
      <w:r>
        <w:t xml:space="preserve">товара «Набор канцелярских товаров» </w:t>
      </w:r>
      <w:r w:rsidRPr="00B67A9E">
        <w:t>на одну избирательную комиссию</w:t>
      </w:r>
      <w:r>
        <w:t xml:space="preserve">, указанной в графах </w:t>
      </w:r>
      <w:r w:rsidR="002E6768">
        <w:t xml:space="preserve">7, 8  </w:t>
      </w:r>
      <w:r>
        <w:t>таблицы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64049"/>
    <w:multiLevelType w:val="hybridMultilevel"/>
    <w:tmpl w:val="0978835E"/>
    <w:lvl w:ilvl="0" w:tplc="42D2D08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B0F85"/>
    <w:multiLevelType w:val="hybridMultilevel"/>
    <w:tmpl w:val="0978835E"/>
    <w:lvl w:ilvl="0" w:tplc="42D2D08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1297E43"/>
    <w:multiLevelType w:val="hybridMultilevel"/>
    <w:tmpl w:val="0978835E"/>
    <w:lvl w:ilvl="0" w:tplc="42D2D08C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44CE3"/>
    <w:rsid w:val="0005792A"/>
    <w:rsid w:val="000716B8"/>
    <w:rsid w:val="000843FE"/>
    <w:rsid w:val="000E59FB"/>
    <w:rsid w:val="00127493"/>
    <w:rsid w:val="00132943"/>
    <w:rsid w:val="001469D6"/>
    <w:rsid w:val="001550E8"/>
    <w:rsid w:val="001803B7"/>
    <w:rsid w:val="0019349D"/>
    <w:rsid w:val="00195E6D"/>
    <w:rsid w:val="001B7EE7"/>
    <w:rsid w:val="001C50F1"/>
    <w:rsid w:val="001E1D54"/>
    <w:rsid w:val="00222BCA"/>
    <w:rsid w:val="00227B7B"/>
    <w:rsid w:val="00246AF6"/>
    <w:rsid w:val="0025650D"/>
    <w:rsid w:val="00263495"/>
    <w:rsid w:val="00286F1C"/>
    <w:rsid w:val="00297D36"/>
    <w:rsid w:val="002A12E8"/>
    <w:rsid w:val="002A7AE3"/>
    <w:rsid w:val="002D714B"/>
    <w:rsid w:val="002E3D66"/>
    <w:rsid w:val="002E6768"/>
    <w:rsid w:val="00305586"/>
    <w:rsid w:val="003237FF"/>
    <w:rsid w:val="00347CFA"/>
    <w:rsid w:val="00351F76"/>
    <w:rsid w:val="00372FDE"/>
    <w:rsid w:val="003A6927"/>
    <w:rsid w:val="003D0554"/>
    <w:rsid w:val="003D45B5"/>
    <w:rsid w:val="003D57AA"/>
    <w:rsid w:val="00434B1F"/>
    <w:rsid w:val="00434B2E"/>
    <w:rsid w:val="00444238"/>
    <w:rsid w:val="00471CB9"/>
    <w:rsid w:val="00476015"/>
    <w:rsid w:val="004F08D2"/>
    <w:rsid w:val="00506A1B"/>
    <w:rsid w:val="005170A2"/>
    <w:rsid w:val="0055334F"/>
    <w:rsid w:val="00554BFE"/>
    <w:rsid w:val="00576D09"/>
    <w:rsid w:val="005A55F7"/>
    <w:rsid w:val="005D0DF9"/>
    <w:rsid w:val="005D268E"/>
    <w:rsid w:val="005D3F66"/>
    <w:rsid w:val="00641CA1"/>
    <w:rsid w:val="0064417C"/>
    <w:rsid w:val="00644A90"/>
    <w:rsid w:val="00666451"/>
    <w:rsid w:val="006B1252"/>
    <w:rsid w:val="006B1499"/>
    <w:rsid w:val="006E7926"/>
    <w:rsid w:val="0070559D"/>
    <w:rsid w:val="00731495"/>
    <w:rsid w:val="007444AF"/>
    <w:rsid w:val="00787857"/>
    <w:rsid w:val="00791981"/>
    <w:rsid w:val="00796578"/>
    <w:rsid w:val="007C4C64"/>
    <w:rsid w:val="007D0980"/>
    <w:rsid w:val="007D1FB0"/>
    <w:rsid w:val="00820A19"/>
    <w:rsid w:val="008435D3"/>
    <w:rsid w:val="0084655F"/>
    <w:rsid w:val="00846762"/>
    <w:rsid w:val="00864E7E"/>
    <w:rsid w:val="0089060C"/>
    <w:rsid w:val="008C2BF4"/>
    <w:rsid w:val="008E2549"/>
    <w:rsid w:val="008E695B"/>
    <w:rsid w:val="00900B01"/>
    <w:rsid w:val="00956FDB"/>
    <w:rsid w:val="00971DF6"/>
    <w:rsid w:val="009758C0"/>
    <w:rsid w:val="00981FFA"/>
    <w:rsid w:val="009B415F"/>
    <w:rsid w:val="009E4CEA"/>
    <w:rsid w:val="00A334D9"/>
    <w:rsid w:val="00A6711A"/>
    <w:rsid w:val="00A840FD"/>
    <w:rsid w:val="00AA540B"/>
    <w:rsid w:val="00AA5413"/>
    <w:rsid w:val="00AB3B5D"/>
    <w:rsid w:val="00AC34B6"/>
    <w:rsid w:val="00AD44AE"/>
    <w:rsid w:val="00AF5929"/>
    <w:rsid w:val="00B27B3D"/>
    <w:rsid w:val="00B351C1"/>
    <w:rsid w:val="00B4013C"/>
    <w:rsid w:val="00B74A9D"/>
    <w:rsid w:val="00BB2263"/>
    <w:rsid w:val="00BC08D4"/>
    <w:rsid w:val="00BE15C4"/>
    <w:rsid w:val="00C215E8"/>
    <w:rsid w:val="00C3546B"/>
    <w:rsid w:val="00C5479B"/>
    <w:rsid w:val="00C621A2"/>
    <w:rsid w:val="00C64EE1"/>
    <w:rsid w:val="00C8122F"/>
    <w:rsid w:val="00C90FCA"/>
    <w:rsid w:val="00CD158B"/>
    <w:rsid w:val="00D26BCA"/>
    <w:rsid w:val="00D30CE3"/>
    <w:rsid w:val="00D40BDB"/>
    <w:rsid w:val="00D526BC"/>
    <w:rsid w:val="00D97845"/>
    <w:rsid w:val="00D97D1B"/>
    <w:rsid w:val="00DB0A17"/>
    <w:rsid w:val="00DB6815"/>
    <w:rsid w:val="00DC545D"/>
    <w:rsid w:val="00E21B34"/>
    <w:rsid w:val="00E61100"/>
    <w:rsid w:val="00E87726"/>
    <w:rsid w:val="00E96606"/>
    <w:rsid w:val="00EA001D"/>
    <w:rsid w:val="00EA7078"/>
    <w:rsid w:val="00EC20C9"/>
    <w:rsid w:val="00EC748D"/>
    <w:rsid w:val="00F2347D"/>
    <w:rsid w:val="00F253BE"/>
    <w:rsid w:val="00F263B3"/>
    <w:rsid w:val="00F26EF1"/>
    <w:rsid w:val="00F3539B"/>
    <w:rsid w:val="00F46E71"/>
    <w:rsid w:val="00F53DC6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1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  <w:style w:type="paragraph" w:styleId="a4">
    <w:name w:val="footnote text"/>
    <w:basedOn w:val="a"/>
    <w:link w:val="a5"/>
    <w:semiHidden/>
    <w:rsid w:val="008465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8465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4655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843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43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10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116</cp:revision>
  <cp:lastPrinted>2026-07-25T09:28:00Z</cp:lastPrinted>
  <dcterms:created xsi:type="dcterms:W3CDTF">2024-06-19T12:54:00Z</dcterms:created>
  <dcterms:modified xsi:type="dcterms:W3CDTF">2026-07-25T12:11:00Z</dcterms:modified>
</cp:coreProperties>
</file>